
<file path=[Content_Types].xml><?xml version="1.0" encoding="utf-8"?>
<Types xmlns="http://schemas.openxmlformats.org/package/2006/content-types">
  <Default ContentType="image/jpeg" Extension="jpg"/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3.0" w:type="dxa"/>
        <w:jc w:val="left"/>
        <w:tblInd w:w="-284.0" w:type="dxa"/>
        <w:tblLayout w:type="fixed"/>
        <w:tblLook w:val="0000"/>
      </w:tblPr>
      <w:tblGrid>
        <w:gridCol w:w="1312"/>
        <w:gridCol w:w="6333"/>
        <w:gridCol w:w="1304"/>
        <w:gridCol w:w="1304"/>
        <w:tblGridChange w:id="0">
          <w:tblGrid>
            <w:gridCol w:w="1312"/>
            <w:gridCol w:w="6333"/>
            <w:gridCol w:w="1304"/>
            <w:gridCol w:w="1304"/>
          </w:tblGrid>
        </w:tblGridChange>
      </w:tblGrid>
      <w:tr>
        <w:trPr>
          <w:cantSplit w:val="0"/>
          <w:trHeight w:val="139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663"/>
                <w:tab w:val="left" w:leader="none" w:pos="7513"/>
              </w:tabs>
              <w:spacing w:after="0" w:before="0" w:line="240" w:lineRule="auto"/>
              <w:ind w:left="0" w:right="0" w:firstLine="0"/>
              <w:jc w:val="center"/>
              <w:rPr>
                <w:rFonts w:ascii="Southern" w:cs="Southern" w:eastAsia="Southern" w:hAnsi="Souther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937895" cy="937260"/>
                  <wp:effectExtent b="0" l="0" r="0" t="0"/>
                  <wp:docPr id="1026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895" cy="937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663"/>
                <w:tab w:val="left" w:leader="none" w:pos="7513"/>
              </w:tabs>
              <w:spacing w:after="0" w:before="120" w:line="168" w:lineRule="auto"/>
              <w:ind w:left="0" w:right="0" w:firstLine="0"/>
              <w:jc w:val="center"/>
              <w:rPr>
                <w:rFonts w:ascii="Quintessential" w:cs="Quintessential" w:eastAsia="Quintessential" w:hAnsi="Quintessent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intessential" w:cs="Quintessential" w:eastAsia="Quintessential" w:hAnsi="Quintessent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Istituto Comprensivo Statale “C. Goldoni”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663"/>
                <w:tab w:val="left" w:leader="none" w:pos="7513"/>
              </w:tabs>
              <w:spacing w:after="0" w:before="0" w:line="240" w:lineRule="auto"/>
              <w:ind w:left="0" w:right="0" w:firstLine="0"/>
              <w:jc w:val="center"/>
              <w:rPr>
                <w:rFonts w:ascii="Quintessential" w:cs="Quintessential" w:eastAsia="Quintessential" w:hAnsi="Quintessent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intessential" w:cs="Quintessential" w:eastAsia="Quintessential" w:hAnsi="Quintessent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Villaverla  -  Montecchio Precalcino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663"/>
                <w:tab w:val="left" w:leader="none" w:pos="7513"/>
              </w:tabs>
              <w:spacing w:after="0" w:before="0" w:line="240" w:lineRule="auto"/>
              <w:ind w:left="0" w:right="0" w:firstLine="0"/>
              <w:jc w:val="center"/>
              <w:rPr>
                <w:rFonts w:ascii="Southern" w:cs="Southern" w:eastAsia="Southern" w:hAnsi="Souther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intessential" w:cs="Quintessential" w:eastAsia="Quintessential" w:hAnsi="Quintessent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(Vicenza)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663"/>
                <w:tab w:val="left" w:leader="none" w:pos="7513"/>
              </w:tabs>
              <w:spacing w:after="0" w:before="0" w:line="240" w:lineRule="auto"/>
              <w:ind w:left="-164" w:right="0" w:firstLine="0"/>
              <w:jc w:val="center"/>
              <w:rPr>
                <w:rFonts w:ascii="ShelleyAllegro BT" w:cs="ShelleyAllegro BT" w:eastAsia="ShelleyAllegro BT" w:hAnsi="ShelleyAllegro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helleyAllegro BT" w:cs="ShelleyAllegro BT" w:eastAsia="ShelleyAllegro BT" w:hAnsi="ShelleyAllegro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pict>
                <v:shape id="_x0000_s0" style="width:47pt;height:38pt;" type="#_x0000_t75">
                  <v:imagedata r:id="rId1" o:title=""/>
                </v:shape>
                <o:OLEObject DrawAspect="Content" r:id="rId2" ObjectID="_1582102385" ProgID="Word.Picture.8" ShapeID="_x0000_s0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663"/>
                <w:tab w:val="left" w:leader="none" w:pos="7513"/>
              </w:tabs>
              <w:spacing w:after="0" w:before="0" w:line="240" w:lineRule="auto"/>
              <w:ind w:left="0" w:right="-846" w:firstLine="0"/>
              <w:jc w:val="left"/>
              <w:rPr>
                <w:rFonts w:ascii="ShelleyAllegro BT" w:cs="ShelleyAllegro BT" w:eastAsia="ShelleyAllegro BT" w:hAnsi="ShelleyAllegro BT"/>
                <w:b w:val="0"/>
                <w:i w:val="0"/>
                <w:smallCaps w:val="0"/>
                <w:strike w:val="0"/>
                <w:color w:val="000000"/>
                <w:sz w:val="56"/>
                <w:szCs w:val="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pict>
                <v:shape id="_x0000_s1" style="width:62pt;height:63pt;" type="#_x0000_t75">
                  <v:imagedata r:id="rId3" o:title=""/>
                </v:shape>
                <o:OLEObject DrawAspect="Content" r:id="rId4" ObjectID="_1582102386" ProgID="MSPhotoEd.3" ShapeID="_x0000_s1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shd w:fill="d7ffb3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VERBALE DI RIUNIONE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SCUOLA PRIMARIA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SCUOLA SECONDARIA DI PRIMO GRADO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TIPOLOGIA DI RIUNIONE: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360"/>
        <w:rPr>
          <w:sz w:val="28"/>
          <w:szCs w:val="28"/>
        </w:rPr>
      </w:pPr>
      <w:r w:rsidDel="00000000" w:rsidR="00000000" w:rsidRPr="00000000">
        <w:rPr>
          <w:rFonts w:ascii="Wingdings 2" w:cs="Wingdings 2" w:eastAsia="Wingdings 2" w:hAnsi="Wingdings 2"/>
          <w:sz w:val="28"/>
          <w:szCs w:val="28"/>
          <w:rtl w:val="0"/>
        </w:rPr>
        <w:t xml:space="preserve">⬜</w:t>
      </w:r>
      <w:r w:rsidDel="00000000" w:rsidR="00000000" w:rsidRPr="00000000">
        <w:rPr>
          <w:sz w:val="28"/>
          <w:szCs w:val="28"/>
          <w:rtl w:val="0"/>
        </w:rPr>
        <w:t xml:space="preserve">     GRUPPI DI LAVORO </w:t>
      </w:r>
      <w:r w:rsidDel="00000000" w:rsidR="00000000" w:rsidRPr="00000000">
        <w:rPr>
          <w:sz w:val="24"/>
          <w:szCs w:val="24"/>
          <w:rtl w:val="0"/>
        </w:rPr>
        <w:t xml:space="preserve">(indicare il nome del gruppo)</w:t>
      </w:r>
      <w:r w:rsidDel="00000000" w:rsidR="00000000" w:rsidRPr="00000000">
        <w:rPr>
          <w:sz w:val="28"/>
          <w:szCs w:val="28"/>
          <w:rtl w:val="0"/>
        </w:rPr>
        <w:t xml:space="preserve"> ……..……………………………………</w:t>
      </w:r>
    </w:p>
    <w:p w:rsidR="00000000" w:rsidDel="00000000" w:rsidP="00000000" w:rsidRDefault="00000000" w:rsidRPr="00000000" w14:paraId="00000015">
      <w:pPr>
        <w:ind w:firstLine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360"/>
        <w:rPr>
          <w:sz w:val="28"/>
          <w:szCs w:val="28"/>
        </w:rPr>
      </w:pPr>
      <w:r w:rsidDel="00000000" w:rsidR="00000000" w:rsidRPr="00000000">
        <w:rPr>
          <w:rFonts w:ascii="Wingdings 2" w:cs="Wingdings 2" w:eastAsia="Wingdings 2" w:hAnsi="Wingdings 2"/>
          <w:sz w:val="28"/>
          <w:szCs w:val="28"/>
          <w:rtl w:val="0"/>
        </w:rPr>
        <w:t xml:space="preserve">⬜</w:t>
      </w:r>
      <w:r w:rsidDel="00000000" w:rsidR="00000000" w:rsidRPr="00000000">
        <w:rPr>
          <w:sz w:val="28"/>
          <w:szCs w:val="28"/>
          <w:rtl w:val="0"/>
        </w:rPr>
        <w:t xml:space="preserve">     INTERCLASSE DOCENTI  </w:t>
      </w:r>
    </w:p>
    <w:p w:rsidR="00000000" w:rsidDel="00000000" w:rsidP="00000000" w:rsidRDefault="00000000" w:rsidRPr="00000000" w14:paraId="00000017">
      <w:pPr>
        <w:ind w:firstLine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360"/>
        <w:rPr>
          <w:sz w:val="28"/>
          <w:szCs w:val="28"/>
        </w:rPr>
      </w:pPr>
      <w:r w:rsidDel="00000000" w:rsidR="00000000" w:rsidRPr="00000000">
        <w:rPr>
          <w:rFonts w:ascii="Wingdings 2" w:cs="Wingdings 2" w:eastAsia="Wingdings 2" w:hAnsi="Wingdings 2"/>
          <w:sz w:val="28"/>
          <w:szCs w:val="28"/>
          <w:rtl w:val="0"/>
        </w:rPr>
        <w:t xml:space="preserve">⬜</w:t>
      </w:r>
      <w:r w:rsidDel="00000000" w:rsidR="00000000" w:rsidRPr="00000000">
        <w:rPr>
          <w:sz w:val="28"/>
          <w:szCs w:val="28"/>
          <w:rtl w:val="0"/>
        </w:rPr>
        <w:t xml:space="preserve">     DIPARTIMENTI (SOLO PER LA SCUOLA SECONDARIA)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 _____________________   </w:t>
        <w:tab/>
        <w:tab/>
        <w:t xml:space="preserve"> dalle ore: __________       alle ore: 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Ordine del Giorno:____________________________________________________________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Componenti: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84"/>
        <w:gridCol w:w="3285"/>
        <w:gridCol w:w="3285"/>
        <w:tblGridChange w:id="0">
          <w:tblGrid>
            <w:gridCol w:w="3284"/>
            <w:gridCol w:w="3285"/>
            <w:gridCol w:w="328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15:</w:t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Coordinatore: __________________________</w:t>
        <w:tab/>
        <w:tab/>
        <w:t xml:space="preserve">Segretario: ______________________________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shd w:fill="d7ffb3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SINTESI DEGLI ARGOMENTI TRATTATI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ShelleyAllegro BT"/>
  <w:font w:name="Quintessential">
    <w:embedRegular w:fontKey="{00000000-0000-0000-0000-000000000000}" r:id="rId5" w:subsetted="0"/>
  </w:font>
  <w:font w:name="Noto Sans Symbols">
    <w:embedRegular w:fontKey="{00000000-0000-0000-0000-000000000000}" r:id="rId6" w:subsetted="0"/>
    <w:embedBold w:fontKey="{00000000-0000-0000-0000-000000000000}" r:id="rId7" w:subsetted="0"/>
  </w:font>
  <w:font w:name="Southern"/>
  <w:font w:name="Wingdings 2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⬜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basedOn w:val="Car.predefinitoparagrafo"/>
    <w:next w:val="TestofumettoCarattere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2.wmf"/><Relationship Id="rId2" Type="http://schemas.openxmlformats.org/officeDocument/2006/relationships/oleObject" Target="embeddings/oleObject2.bin"/><Relationship Id="rId3" Type="http://schemas.openxmlformats.org/officeDocument/2006/relationships/image" Target="media/image1.emf"/><Relationship Id="rId4" Type="http://schemas.openxmlformats.org/officeDocument/2006/relationships/oleObject" Target="embeddings/oleObject1.bin"/><Relationship Id="rId11" Type="http://schemas.openxmlformats.org/officeDocument/2006/relationships/image" Target="media/image3.jpg"/><Relationship Id="rId10" Type="http://schemas.openxmlformats.org/officeDocument/2006/relationships/customXml" Target="../customXML/item1.xml"/><Relationship Id="rId9" Type="http://schemas.openxmlformats.org/officeDocument/2006/relationships/styles" Target="styles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numbering" Target="numbering.xml"/></Relationships>
</file>

<file path=word/_rels/fontTable.xml.rels><?xml version="1.0" encoding="UTF-8" standalone="yes"?><Relationships xmlns="http://schemas.openxmlformats.org/package/2006/relationships"><Relationship Id="rId5" Type="http://schemas.openxmlformats.org/officeDocument/2006/relationships/font" Target="fonts/Quintessential-regular.ttf"/><Relationship Id="rId6" Type="http://schemas.openxmlformats.org/officeDocument/2006/relationships/font" Target="fonts/NotoSansSymbols-regular.ttf"/><Relationship Id="rId7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5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qeyNyOUeuqFjtsnVrKbAq9Xguw==">CgMxLjA4AHIhMTM5OXhwbG1ObS1mV1dUNE1sa2ZzRkRsRm53cENzUXRG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2019-09-05T07:27:00Z</dcterms:created>
  <dc:creator>Preside</dc:creator>
</cp:coreProperties>
</file>